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3"/>
        <w:keepNext w:val="0"/>
        <w:keepLines w:val="0"/>
        <w:spacing w:before="280" w:line="443.076" w:lineRule="auto"/>
        <w:contextualSpacing w:val="0"/>
        <w:jc w:val="center"/>
        <w:rPr>
          <w:b w:val="1"/>
          <w:color w:val="444444"/>
          <w:sz w:val="26"/>
          <w:szCs w:val="26"/>
        </w:rPr>
      </w:pPr>
      <w:bookmarkStart w:colFirst="0" w:colLast="0" w:name="_vb0yt3b7gvso" w:id="0"/>
      <w:bookmarkEnd w:id="0"/>
      <w:r w:rsidDel="00000000" w:rsidR="00000000" w:rsidRPr="00000000">
        <w:rPr>
          <w:b w:val="1"/>
          <w:color w:val="444444"/>
          <w:sz w:val="26"/>
          <w:szCs w:val="26"/>
          <w:rtl w:val="0"/>
        </w:rPr>
        <w:t xml:space="preserve">Fiction Analysis of The Centaur by John Updike</w:t>
      </w:r>
    </w:p>
    <w:p w:rsidR="00000000" w:rsidDel="00000000" w:rsidP="00000000" w:rsidRDefault="00000000" w:rsidRPr="00000000">
      <w:pPr>
        <w:spacing w:line="411.42960000000005" w:lineRule="auto"/>
        <w:contextualSpacing w:val="0"/>
        <w:rPr>
          <w:color w:val="444444"/>
          <w:sz w:val="21"/>
          <w:szCs w:val="21"/>
        </w:rPr>
      </w:pPr>
      <w:r w:rsidDel="00000000" w:rsidR="00000000" w:rsidRPr="00000000">
        <w:rPr>
          <w:color w:val="444444"/>
          <w:sz w:val="21"/>
          <w:szCs w:val="21"/>
          <w:rtl w:val="0"/>
        </w:rPr>
        <w:t xml:space="preserve">The Centaur by John Updike is a fiction novel regarding a protagonist; George Caldwell who faces different problems about his wealth and health. He is short in the leg with an arrow. He then proceeds to Hummel's garage for assistance due to the prolonged pain as they struggle to pull the arrow out. The author through the struggles that George undergoes reveals the steadfast faith and hope in life when a person faces problems. George gives up his dream of becoming a professional footballer and struggles through social issues coupled with depression and suicidal thoughts with his son Peter who helps him.</w:t>
      </w:r>
    </w:p>
    <w:p w:rsidR="00000000" w:rsidDel="00000000" w:rsidP="00000000" w:rsidRDefault="00000000" w:rsidRPr="00000000">
      <w:pPr>
        <w:pStyle w:val="Heading4"/>
        <w:keepNext w:val="0"/>
        <w:keepLines w:val="0"/>
        <w:spacing w:after="40" w:before="240" w:line="443.076" w:lineRule="auto"/>
        <w:contextualSpacing w:val="0"/>
        <w:rPr>
          <w:b w:val="1"/>
          <w:color w:val="444444"/>
          <w:sz w:val="21"/>
          <w:szCs w:val="21"/>
        </w:rPr>
      </w:pPr>
      <w:bookmarkStart w:colFirst="0" w:colLast="0" w:name="_sssk5gs8keq2" w:id="1"/>
      <w:bookmarkEnd w:id="1"/>
      <w:r w:rsidDel="00000000" w:rsidR="00000000" w:rsidRPr="00000000">
        <w:rPr>
          <w:b w:val="1"/>
          <w:color w:val="444444"/>
          <w:sz w:val="21"/>
          <w:szCs w:val="21"/>
          <w:rtl w:val="0"/>
        </w:rPr>
        <w:t xml:space="preserve">Setting and point of view</w:t>
      </w:r>
    </w:p>
    <w:p w:rsidR="00000000" w:rsidDel="00000000" w:rsidP="00000000" w:rsidRDefault="00000000" w:rsidRPr="00000000">
      <w:pPr>
        <w:spacing w:line="411.42960000000005" w:lineRule="auto"/>
        <w:contextualSpacing w:val="0"/>
        <w:rPr>
          <w:color w:val="444444"/>
          <w:sz w:val="21"/>
          <w:szCs w:val="21"/>
        </w:rPr>
      </w:pPr>
      <w:r w:rsidDel="00000000" w:rsidR="00000000" w:rsidRPr="00000000">
        <w:rPr>
          <w:color w:val="444444"/>
          <w:sz w:val="21"/>
          <w:szCs w:val="21"/>
          <w:rtl w:val="0"/>
        </w:rPr>
        <w:t xml:space="preserve">The drama takes place in Olinger and Anton in Pennsylvania immediately after the World War II. The author centers on George who is a teacher with depression and thoughts of committing suicide. The fiction entails a social drama within a family overwhelmed with both personal and social issues with a mythological context that reveals the intentions of each character.</w:t>
      </w:r>
    </w:p>
    <w:p w:rsidR="00000000" w:rsidDel="00000000" w:rsidP="00000000" w:rsidRDefault="00000000" w:rsidRPr="00000000">
      <w:pPr>
        <w:spacing w:line="411.42960000000005" w:lineRule="auto"/>
        <w:contextualSpacing w:val="0"/>
        <w:rPr>
          <w:color w:val="444444"/>
          <w:sz w:val="21"/>
          <w:szCs w:val="21"/>
        </w:rPr>
      </w:pPr>
      <w:r w:rsidDel="00000000" w:rsidR="00000000" w:rsidRPr="00000000">
        <w:rPr>
          <w:color w:val="444444"/>
          <w:sz w:val="21"/>
          <w:szCs w:val="21"/>
          <w:rtl w:val="0"/>
        </w:rPr>
        <w:t xml:space="preserve">The narrator is omniscient with a third person voice perspective in most cases. However, there are some episodes especially in different chapters where the first-person point of view features primarily from the second character who is Peter. We tend to realize that the protagonist is easy and has no confidence with a depressive tone amidst troubling mood Zimmerman who is the villain. However, the major conflict arises within George Caldwell who gives up and finds difficulty in living a normal life.</w:t>
      </w:r>
    </w:p>
    <w:p w:rsidR="00000000" w:rsidDel="00000000" w:rsidP="00000000" w:rsidRDefault="00000000" w:rsidRPr="00000000">
      <w:pPr>
        <w:pStyle w:val="Heading4"/>
        <w:keepNext w:val="0"/>
        <w:keepLines w:val="0"/>
        <w:spacing w:after="40" w:before="240" w:line="443.076" w:lineRule="auto"/>
        <w:contextualSpacing w:val="0"/>
        <w:rPr>
          <w:b w:val="1"/>
          <w:color w:val="444444"/>
          <w:sz w:val="21"/>
          <w:szCs w:val="21"/>
        </w:rPr>
      </w:pPr>
      <w:bookmarkStart w:colFirst="0" w:colLast="0" w:name="_holu77z38jaj" w:id="2"/>
      <w:bookmarkEnd w:id="2"/>
      <w:r w:rsidDel="00000000" w:rsidR="00000000" w:rsidRPr="00000000">
        <w:rPr>
          <w:b w:val="1"/>
          <w:color w:val="444444"/>
          <w:sz w:val="21"/>
          <w:szCs w:val="21"/>
          <w:rtl w:val="0"/>
        </w:rPr>
        <w:t xml:space="preserve">Imagery and Symbolism</w:t>
      </w:r>
    </w:p>
    <w:p w:rsidR="00000000" w:rsidDel="00000000" w:rsidP="00000000" w:rsidRDefault="00000000" w:rsidRPr="00000000">
      <w:pPr>
        <w:spacing w:line="411.42960000000005" w:lineRule="auto"/>
        <w:contextualSpacing w:val="0"/>
        <w:rPr>
          <w:color w:val="444444"/>
          <w:sz w:val="21"/>
          <w:szCs w:val="21"/>
        </w:rPr>
      </w:pPr>
      <w:r w:rsidDel="00000000" w:rsidR="00000000" w:rsidRPr="00000000">
        <w:rPr>
          <w:color w:val="444444"/>
          <w:sz w:val="21"/>
          <w:szCs w:val="21"/>
          <w:rtl w:val="0"/>
        </w:rPr>
        <w:t xml:space="preserve">Updike uses imagery to show the characters and their behaviors especially George Caldwell who gets public humiliation and excitement of students as well as Zimmerman besides revealing a feeling of pity in George Caldwell. For example, George Caldwell has pain physically as well as emotionally and sees it as a living being. Such pain depicts physical suffering which is enhanced by the humiliation of the children.</w:t>
      </w:r>
    </w:p>
    <w:p w:rsidR="00000000" w:rsidDel="00000000" w:rsidP="00000000" w:rsidRDefault="00000000" w:rsidRPr="00000000">
      <w:pPr>
        <w:spacing w:line="411.42960000000005" w:lineRule="auto"/>
        <w:contextualSpacing w:val="0"/>
        <w:rPr>
          <w:color w:val="444444"/>
          <w:sz w:val="21"/>
          <w:szCs w:val="21"/>
        </w:rPr>
      </w:pPr>
      <w:r w:rsidDel="00000000" w:rsidR="00000000" w:rsidRPr="00000000">
        <w:rPr>
          <w:color w:val="444444"/>
          <w:sz w:val="21"/>
          <w:szCs w:val="21"/>
          <w:rtl w:val="0"/>
        </w:rPr>
        <w:t xml:space="preserve">Secondly, Zimmerman has a lustful behavior that is represented through his arousal. He is more interested in female students, unlike George who spends time in teaching. Zeus loves the smutty faces of the students. However, such behavior reveals the uneasiness in George Caldwell whenever he is in school. On a separate note, George becomes a laughing stock when he does not care about his health and welfare. Peter is dismayed by his behavior especially his attires. For example, the narrator can describe his coat that is tattered, castoff with buttons that are mismatching. Such imagery makes the reader feel pity towards George.</w:t>
      </w:r>
    </w:p>
    <w:p w:rsidR="00000000" w:rsidDel="00000000" w:rsidP="00000000" w:rsidRDefault="00000000" w:rsidRPr="00000000">
      <w:pPr>
        <w:spacing w:line="411.42960000000005" w:lineRule="auto"/>
        <w:contextualSpacing w:val="0"/>
        <w:rPr>
          <w:color w:val="444444"/>
          <w:sz w:val="21"/>
          <w:szCs w:val="21"/>
        </w:rPr>
      </w:pPr>
      <w:r w:rsidDel="00000000" w:rsidR="00000000" w:rsidRPr="00000000">
        <w:rPr>
          <w:color w:val="444444"/>
          <w:sz w:val="21"/>
          <w:szCs w:val="21"/>
          <w:rtl w:val="0"/>
        </w:rPr>
        <w:t xml:space="preserve">Separately, the author uses Olympus as an allegory in the fiction. The introduction of Olinger high school is an allegory to Olympus Mountain which is a home to the Greek gods. Besides, there is an abyss which is a symbol of despair in George that reaches its peak and them he masters the courage to walk when he did not expect. For he says, that is it a significant step for the entire walk in life he was not prepared to do.</w:t>
      </w:r>
    </w:p>
    <w:p w:rsidR="00000000" w:rsidDel="00000000" w:rsidP="00000000" w:rsidRDefault="00000000" w:rsidRPr="00000000">
      <w:pPr>
        <w:spacing w:line="411.42960000000005" w:lineRule="auto"/>
        <w:contextualSpacing w:val="0"/>
        <w:rPr>
          <w:color w:val="444444"/>
          <w:sz w:val="21"/>
          <w:szCs w:val="21"/>
        </w:rPr>
      </w:pPr>
      <w:r w:rsidDel="00000000" w:rsidR="00000000" w:rsidRPr="00000000">
        <w:rPr>
          <w:color w:val="444444"/>
          <w:sz w:val="21"/>
          <w:szCs w:val="21"/>
          <w:rtl w:val="0"/>
        </w:rPr>
        <w:t xml:space="preserve">In conclusion, Updike uses the literary elements in the fiction novel to illustrate the extent of poor life and humiliation that George Caldwell passes. The author can evoke readers to empathize with the protagonist through his life as he struggles to make both ends meet.</w:t>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