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pregnant women go through mandatory AIDS testing?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air pollution problems be more revealed to the public?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abortions be prohibited by the law?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consequences of alcohol abuse?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anorexia be treated as soon as diagnosed?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college athletes get salaries?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couples consider all pros and cons of adoption?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scientists be allowed to test products on animals?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major consequences of bad ecology?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Are the Beauty Pageants too exploitive on women?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cities invest more into Bike Sharing City Programs?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Girls and Boys attend school separately?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Bulimia considered to be a dangerous life-threatening disease?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Cosmetic Surgery cost less?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latest climate changes and their consequences?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child abuse be prohibited by the law?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improper child behavior receive more attention from the modern society?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is the price students have to pay for competitive side of college admission?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should the problem of Defrosting be fought?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Effects of Divorce on children?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Drinking and Driving be punished severely?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Does the government has to pay more attention to the problems of Domestic Violence?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major consequences of Drug Abuse?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Economy Problems get more attention in media?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Economy Issues be considered vital to solving?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Does every American must learn to speak good English?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college athletes suffer from high expectations?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pros and cons of Euthanasia?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Is fashion important to people?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is the positive impact on the modern society?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kids’ field trips be done more often? What importance do they carry?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Fitness Activity be mandatory?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school students receive free condoms?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fur be prohibited from wearing?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obese people pay attention to the fitness activity?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girls’ cruelty be considered as same sex hatred issue?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gambling be considered a disease?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consequences of the Green House Effect?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gay rights be more protected?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outcomes from the genetically modified food?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major genetic issues the modern society should deal with?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customers buy Energy Star labeled products only?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outcomes of the Energy Crisis?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negative hip-hop lyrics be considered dangerous?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Is home birth a better option?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Does Human Cloning have major consequences?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government reinforce the Immigration Laws?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people learn more about the consequences of eating Junky Food?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the impact of Healthy Food eating on person’s health?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society ban Kissing in Public?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problems the Larger People have to face?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should the information from Law Enforcement Cameras be used?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major difference between Managers and Leaders?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medical Marijuana use be become legal?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Military be allowed to recruit from public schools?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blood donation become mandatory by the public?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Milk drinking be more advertised?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Moon get closer examination from NASA?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people move to live on a Moon?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modern society react more fiercely to violent music lyrics?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negative effects of Media Violence?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all moms attend classes on how to raise their children?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does the public know about Nuclear Proliferation?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people listen more to Operas?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older people be prohibited from driving?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older people use public transportation for free?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negative impacts on personal lives from the Paparazzi reports?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Puerto Rico become a separate state?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the public transportation can be improved?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psychic abilities get more scientific research?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Does paternity leave receive proper funding?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young parents attend Parenting Classes mandatory?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positive impacts of Quality Family Time?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Recycling get more financial support?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we believe in Reincarnation?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Can religion cause a war today?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public education receive more private funding support?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is the importance of SATs?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message does the youth receive about Sexuality today?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Single Parenting be considered a problem?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smokers pay additional health tax?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Are modern people are getting not enough of sleep?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government spend less on Space Programs?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are the side effects of extensive Television Propaganda?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Is the youth dependent on the use of technology? Should it be reduced?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Is time travel possible?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government pay more attention to Terrorism?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sport programs receive more public funding?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teachers take certification every 5 or 10 years?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there be a trash limits in households?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 state colleges be free?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school get more funding for the technology use?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there be private prisons with extra convenience?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female and male construction workers get equal pay?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women fight more for their rights?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voting age be lowered to 13?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people get Wi-Fi access everywhere?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is the negative impact from excessive X-ray?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violent video games be prohibited from sale?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Should Zero be considered a new beginning?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